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6EDF" w14:textId="433D505A" w:rsidR="00115A5A" w:rsidRDefault="00A12D29" w:rsidP="009D07E9">
      <w:pPr>
        <w:shd w:val="clear" w:color="auto" w:fill="FFFFFF"/>
        <w:spacing w:before="240" w:after="120"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SMLOUVA O SVĚŘENÍ HODNOT A HMOTNÉ ODPOVĚDNOSTI</w:t>
      </w:r>
    </w:p>
    <w:p w14:paraId="33294485" w14:textId="77777777" w:rsidR="00115A5A" w:rsidRDefault="00A12D29" w:rsidP="009D07E9">
      <w:pPr>
        <w:shd w:val="clear" w:color="auto" w:fill="FFFFFF"/>
        <w:spacing w:after="12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podle § 1746 zákona č. 89/2012 Sb. občanského zákoníku</w:t>
      </w:r>
    </w:p>
    <w:p w14:paraId="51365E2F" w14:textId="77777777" w:rsidR="00115A5A" w:rsidRDefault="00A12D29" w:rsidP="009D07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Calibri" w:eastAsia="Calibri" w:hAnsi="Calibri" w:cs="Calibri"/>
        </w:rPr>
        <w:t>uzavřená níže uvedeného dne, měsíce a roku</w:t>
      </w:r>
    </w:p>
    <w:p w14:paraId="2DC80FEF" w14:textId="77777777" w:rsidR="00115A5A" w:rsidRDefault="00A12D29" w:rsidP="009D07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mezi níže uvedenými smluvními stranami</w:t>
      </w:r>
    </w:p>
    <w:p w14:paraId="6F181C03" w14:textId="77777777" w:rsidR="00115A5A" w:rsidRDefault="00115A5A" w:rsidP="009D07E9">
      <w:pPr>
        <w:shd w:val="clear" w:color="auto" w:fill="FFFFFF"/>
        <w:spacing w:after="120" w:line="240" w:lineRule="auto"/>
        <w:jc w:val="left"/>
        <w:rPr>
          <w:rFonts w:ascii="Times New Roman" w:eastAsia="Times New Roman" w:hAnsi="Times New Roman" w:cs="Times New Roman"/>
        </w:rPr>
      </w:pPr>
    </w:p>
    <w:p w14:paraId="0AF79747" w14:textId="77777777" w:rsidR="00115A5A" w:rsidRDefault="00A12D29" w:rsidP="009D07E9">
      <w:pPr>
        <w:shd w:val="clear" w:color="auto" w:fill="FFFFFF"/>
        <w:spacing w:line="240" w:lineRule="auto"/>
        <w:jc w:val="left"/>
        <w:rPr>
          <w:rFonts w:ascii="Calibri" w:eastAsia="Calibri" w:hAnsi="Calibri" w:cs="Calibri"/>
        </w:rPr>
      </w:pPr>
      <w:bookmarkStart w:id="0" w:name="_tyjcwt"/>
      <w:bookmarkEnd w:id="0"/>
      <w:r>
        <w:rPr>
          <w:rFonts w:ascii="Calibri" w:eastAsia="Calibri" w:hAnsi="Calibri" w:cs="Calibri"/>
          <w:b/>
          <w:bCs/>
        </w:rPr>
        <w:t>Strana zelených</w:t>
      </w:r>
    </w:p>
    <w:p w14:paraId="799125C2" w14:textId="77777777" w:rsidR="00193A3D" w:rsidRDefault="00A12D29" w:rsidP="00193A3D">
      <w:pPr>
        <w:shd w:val="clear" w:color="auto" w:fill="FFFFFF"/>
        <w:spacing w:line="240" w:lineRule="auto"/>
        <w:jc w:val="left"/>
        <w:rPr>
          <w:rFonts w:ascii="Calibri" w:eastAsia="Calibri" w:hAnsi="Calibri" w:cs="Calibri"/>
        </w:rPr>
      </w:pPr>
      <w:bookmarkStart w:id="1" w:name="_3dy6vkm"/>
      <w:bookmarkEnd w:id="1"/>
      <w:r>
        <w:rPr>
          <w:rFonts w:ascii="Calibri" w:eastAsia="Calibri" w:hAnsi="Calibri" w:cs="Calibri"/>
        </w:rPr>
        <w:t xml:space="preserve">se sídlem </w:t>
      </w:r>
      <w:r w:rsidR="00193A3D" w:rsidRPr="00193A3D">
        <w:rPr>
          <w:rFonts w:ascii="Calibri" w:eastAsia="Calibri" w:hAnsi="Calibri" w:cs="Calibri"/>
        </w:rPr>
        <w:t>náměstí Hrdinů 1125/8, 140 00 Praha 4</w:t>
      </w:r>
    </w:p>
    <w:p w14:paraId="7B61BB75" w14:textId="2AA791CD" w:rsidR="00115A5A" w:rsidRDefault="00A12D29" w:rsidP="00193A3D">
      <w:pPr>
        <w:shd w:val="clear" w:color="auto" w:fill="FFFFFF"/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 00409740</w:t>
      </w:r>
    </w:p>
    <w:p w14:paraId="6F616A5E" w14:textId="75A026F4" w:rsidR="009D1187" w:rsidRDefault="00A12D29" w:rsidP="009D07E9">
      <w:pPr>
        <w:shd w:val="clear" w:color="auto" w:fill="FFFFFF"/>
        <w:spacing w:line="240" w:lineRule="auto"/>
        <w:jc w:val="left"/>
        <w:rPr>
          <w:rFonts w:ascii="Calibri" w:eastAsia="Calibri" w:hAnsi="Calibri" w:cs="Calibri"/>
        </w:rPr>
      </w:pPr>
      <w:bookmarkStart w:id="2" w:name="_4d34og8"/>
      <w:bookmarkEnd w:id="2"/>
      <w:r>
        <w:rPr>
          <w:rFonts w:ascii="Calibri" w:eastAsia="Calibri" w:hAnsi="Calibri" w:cs="Calibri"/>
        </w:rPr>
        <w:t xml:space="preserve">zastoupená </w:t>
      </w:r>
      <w:r w:rsidR="0030113C">
        <w:rPr>
          <w:rFonts w:ascii="Calibri" w:eastAsia="Calibri" w:hAnsi="Calibri" w:cs="Calibri"/>
        </w:rPr>
        <w:t>Jitkou Nesrst</w:t>
      </w:r>
      <w:r w:rsidR="00A74CC6">
        <w:rPr>
          <w:rFonts w:ascii="Calibri" w:eastAsia="Calibri" w:hAnsi="Calibri" w:cs="Calibri"/>
        </w:rPr>
        <w:t>ovou</w:t>
      </w:r>
      <w:r>
        <w:rPr>
          <w:rFonts w:ascii="Calibri" w:eastAsia="Calibri" w:hAnsi="Calibri" w:cs="Calibri"/>
        </w:rPr>
        <w:t xml:space="preserve"> jako statutárním orgánem Strany zelených</w:t>
      </w:r>
    </w:p>
    <w:p w14:paraId="073A8386" w14:textId="77777777" w:rsidR="00115A5A" w:rsidRDefault="00A12D29" w:rsidP="009D07E9">
      <w:pPr>
        <w:shd w:val="clear" w:color="auto" w:fill="FFFFFF"/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 w:rsidR="00BE7C8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trana“)</w:t>
      </w:r>
    </w:p>
    <w:p w14:paraId="6AD46A64" w14:textId="77777777" w:rsidR="00115A5A" w:rsidRDefault="00A12D29" w:rsidP="009D07E9">
      <w:pPr>
        <w:shd w:val="clear" w:color="auto" w:fill="FFFFFF"/>
        <w:spacing w:before="120" w:after="120" w:line="240" w:lineRule="auto"/>
        <w:jc w:val="left"/>
        <w:rPr>
          <w:rFonts w:ascii="Calibri" w:eastAsia="Calibri" w:hAnsi="Calibri" w:cs="Calibri"/>
          <w:color w:val="000000"/>
          <w:shd w:val="clear" w:color="auto" w:fill="FFFFFF"/>
        </w:rPr>
      </w:pPr>
      <w:bookmarkStart w:id="3" w:name="_26in1rg"/>
      <w:bookmarkEnd w:id="3"/>
      <w:r>
        <w:rPr>
          <w:rFonts w:ascii="Calibri" w:eastAsia="Calibri" w:hAnsi="Calibri" w:cs="Calibri"/>
        </w:rPr>
        <w:t>a</w:t>
      </w:r>
    </w:p>
    <w:p w14:paraId="72027FCD" w14:textId="77777777" w:rsidR="00115A5A" w:rsidRDefault="00A12D29" w:rsidP="009D07E9">
      <w:pPr>
        <w:shd w:val="clear" w:color="auto" w:fill="FFFFFF"/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jméno</w:t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 w:rsidR="009D07E9"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>.................................................................</w:t>
      </w:r>
    </w:p>
    <w:p w14:paraId="64EDD6E1" w14:textId="77777777" w:rsidR="00115A5A" w:rsidRDefault="00A12D29" w:rsidP="009D07E9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bookmarkStart w:id="4" w:name="_35nkun2"/>
      <w:bookmarkEnd w:id="4"/>
      <w:r>
        <w:rPr>
          <w:rFonts w:ascii="Calibri" w:eastAsia="Calibri" w:hAnsi="Calibri" w:cs="Calibri"/>
        </w:rPr>
        <w:t>narozen/-a</w:t>
      </w:r>
      <w:r>
        <w:rPr>
          <w:rFonts w:ascii="Calibri" w:eastAsia="Calibri" w:hAnsi="Calibri" w:cs="Calibri"/>
        </w:rPr>
        <w:tab/>
      </w:r>
      <w:r w:rsidR="009D07E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…..............................................................</w:t>
      </w:r>
    </w:p>
    <w:p w14:paraId="135955E0" w14:textId="77777777" w:rsidR="00115A5A" w:rsidRDefault="00A12D29" w:rsidP="009D07E9">
      <w:pPr>
        <w:shd w:val="clear" w:color="auto" w:fill="FFFFFF"/>
        <w:spacing w:line="240" w:lineRule="auto"/>
        <w:jc w:val="left"/>
        <w:rPr>
          <w:rFonts w:ascii="Calibri" w:eastAsia="Calibri" w:hAnsi="Calibri" w:cs="Calibri"/>
        </w:rPr>
      </w:pPr>
      <w:bookmarkStart w:id="5" w:name="_1ksv4uv"/>
      <w:bookmarkEnd w:id="5"/>
      <w:r>
        <w:rPr>
          <w:rFonts w:ascii="Calibri" w:eastAsia="Calibri" w:hAnsi="Calibri" w:cs="Calibri"/>
        </w:rPr>
        <w:t>trvale bytem</w:t>
      </w:r>
      <w:r>
        <w:rPr>
          <w:rFonts w:ascii="Calibri" w:eastAsia="Calibri" w:hAnsi="Calibri" w:cs="Calibri"/>
        </w:rPr>
        <w:tab/>
      </w:r>
      <w:r w:rsidR="009D07E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…..............................................................</w:t>
      </w:r>
    </w:p>
    <w:p w14:paraId="65402792" w14:textId="77777777" w:rsidR="00115A5A" w:rsidRPr="009D07E9" w:rsidRDefault="00A12D29" w:rsidP="00050E00">
      <w:pPr>
        <w:shd w:val="clear" w:color="auto" w:fill="FFFFFF"/>
        <w:spacing w:after="200" w:line="240" w:lineRule="auto"/>
        <w:jc w:val="left"/>
        <w:rPr>
          <w:rFonts w:ascii="Calibri" w:eastAsia="Calibri" w:hAnsi="Calibri" w:cs="Calibri"/>
          <w:i/>
        </w:rPr>
      </w:pPr>
      <w:bookmarkStart w:id="6" w:name="_2jxsxqh"/>
      <w:bookmarkEnd w:id="6"/>
      <w:r>
        <w:rPr>
          <w:rFonts w:ascii="Calibri" w:eastAsia="Calibri" w:hAnsi="Calibri" w:cs="Calibri"/>
        </w:rPr>
        <w:t>(dále jen „pověřená osoba“)</w:t>
      </w:r>
      <w:bookmarkStart w:id="7" w:name="_z337ya"/>
      <w:bookmarkEnd w:id="7"/>
    </w:p>
    <w:p w14:paraId="693B0AE4" w14:textId="29E8F20B" w:rsidR="00115A5A" w:rsidRDefault="00A12D29" w:rsidP="004C71DC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</w:rPr>
      </w:pPr>
      <w:bookmarkStart w:id="8" w:name="_3j2qqm3"/>
      <w:bookmarkEnd w:id="8"/>
      <w:r>
        <w:rPr>
          <w:rFonts w:ascii="Calibri" w:eastAsia="Calibri" w:hAnsi="Calibri" w:cs="Calibri"/>
        </w:rPr>
        <w:t xml:space="preserve">Smluvní strany shodně potvrzují, že …................................... je pověřenou osobou, které </w:t>
      </w:r>
      <w:r w:rsidR="00BE7C8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trana svěřuje finanční prostředky, správu rozpočtu a jiný majetek </w:t>
      </w:r>
      <w:r w:rsidR="00B3321C">
        <w:rPr>
          <w:rFonts w:ascii="Calibri" w:eastAsia="Calibri" w:hAnsi="Calibri" w:cs="Calibri"/>
        </w:rPr>
        <w:t>KO/MO/ZO</w:t>
      </w:r>
      <w:r w:rsidR="00B3321C">
        <w:rPr>
          <w:rStyle w:val="Znakapoznpodarou"/>
          <w:rFonts w:ascii="Calibri" w:eastAsia="Calibri" w:hAnsi="Calibri" w:cs="Calibri"/>
        </w:rPr>
        <w:footnoteReference w:id="1"/>
      </w:r>
      <w:r w:rsidR="00B3321C">
        <w:rPr>
          <w:rFonts w:ascii="Calibri" w:eastAsia="Calibri" w:hAnsi="Calibri" w:cs="Calibri"/>
        </w:rPr>
        <w:t xml:space="preserve"> ………………………………</w:t>
      </w:r>
      <w:proofErr w:type="gramStart"/>
      <w:r w:rsidR="00B3321C">
        <w:rPr>
          <w:rFonts w:ascii="Calibri" w:eastAsia="Calibri" w:hAnsi="Calibri" w:cs="Calibri"/>
        </w:rPr>
        <w:t>…….</w:t>
      </w:r>
      <w:proofErr w:type="gramEnd"/>
      <w:r w:rsidR="00B3321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(dále jen „svěřené hodnoty“).</w:t>
      </w:r>
      <w:bookmarkStart w:id="9" w:name="_1y810tw"/>
      <w:bookmarkEnd w:id="9"/>
    </w:p>
    <w:p w14:paraId="50C1D3FB" w14:textId="77777777" w:rsidR="004C71DC" w:rsidRPr="009D07E9" w:rsidRDefault="004C71DC" w:rsidP="004C71DC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</w:rPr>
      </w:pPr>
    </w:p>
    <w:p w14:paraId="191DBA87" w14:textId="77777777" w:rsidR="00115A5A" w:rsidRDefault="00A12D29" w:rsidP="00050E00">
      <w:pPr>
        <w:shd w:val="clear" w:color="auto" w:fill="FFFFFF"/>
        <w:spacing w:after="200" w:line="240" w:lineRule="auto"/>
        <w:rPr>
          <w:rFonts w:ascii="Calibri" w:eastAsia="Calibri" w:hAnsi="Calibri" w:cs="Calibri"/>
        </w:rPr>
      </w:pPr>
      <w:bookmarkStart w:id="10" w:name="_4i7ojhp"/>
      <w:bookmarkEnd w:id="10"/>
      <w:r>
        <w:rPr>
          <w:rFonts w:ascii="Calibri" w:eastAsia="Calibri" w:hAnsi="Calibri" w:cs="Calibri"/>
        </w:rPr>
        <w:t>Pověřená osoba je povinna se svěřenými hodnotami nakládat s péčí řádného hospodáře</w:t>
      </w:r>
      <w:r>
        <w:rPr>
          <w:rFonts w:ascii="Calibri" w:eastAsia="Calibri" w:hAnsi="Calibri" w:cs="Calibri"/>
        </w:rPr>
        <w:br/>
        <w:t xml:space="preserve">a dodržovat nákladovou stránku rozpočtu, je povinna dodržovat Stanovy Strany zelených, Hospodářský řád Strany zelených a další platné vnitřní předpisy Strany zelených a směrnice pro nakládání s majetkem </w:t>
      </w:r>
      <w:r w:rsidR="00BE7C8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trany a zákonné předpisy. Pověřená osoba plně odpovídá za případnou škodu na svěřených hodnotách a za překročení schváleného rozpočtu.</w:t>
      </w:r>
    </w:p>
    <w:p w14:paraId="24897D86" w14:textId="77777777" w:rsidR="00282218" w:rsidRDefault="00A12D29" w:rsidP="00050E00">
      <w:pPr>
        <w:shd w:val="clear" w:color="auto" w:fill="FFFFFF"/>
        <w:spacing w:after="200" w:line="240" w:lineRule="auto"/>
        <w:rPr>
          <w:rFonts w:ascii="Calibri" w:eastAsia="Calibri" w:hAnsi="Calibri" w:cs="Calibri"/>
        </w:rPr>
      </w:pPr>
      <w:bookmarkStart w:id="11" w:name="_1ci93xb"/>
      <w:bookmarkEnd w:id="11"/>
      <w:r>
        <w:rPr>
          <w:rFonts w:ascii="Calibri" w:eastAsia="Calibri" w:hAnsi="Calibri" w:cs="Calibri"/>
        </w:rPr>
        <w:t>Převzetí finančních prostředků nebo majetku pověřenou osobou musí být prokazatelné (např. formou protokolárního zápisu, účetního dokladu apod.).</w:t>
      </w:r>
    </w:p>
    <w:p w14:paraId="49A14529" w14:textId="77777777" w:rsidR="00115A5A" w:rsidRDefault="00A12D29" w:rsidP="00050E00">
      <w:pPr>
        <w:shd w:val="clear" w:color="auto" w:fill="FFFFFF"/>
        <w:spacing w:after="200" w:line="240" w:lineRule="auto"/>
      </w:pPr>
      <w:bookmarkStart w:id="12" w:name="_3whwml4"/>
      <w:bookmarkEnd w:id="12"/>
      <w:r>
        <w:rPr>
          <w:rFonts w:ascii="Calibri" w:eastAsia="Calibri" w:hAnsi="Calibri" w:cs="Calibri"/>
        </w:rPr>
        <w:t>Pověřená osoba je povinna svěřené hodnoty včas a řádně vyúčtovat – v souladu</w:t>
      </w:r>
      <w:r>
        <w:rPr>
          <w:rFonts w:ascii="Calibri" w:eastAsia="Calibri" w:hAnsi="Calibri" w:cs="Calibri"/>
        </w:rPr>
        <w:br/>
        <w:t xml:space="preserve">s Hospodářským řádem a dalšími vnitřními předpisy </w:t>
      </w:r>
      <w:r w:rsidR="00BE7C8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trany – a na požádání bez zbytečného odkladu vrátit převzaté finanční prostředky a majetek. K vyúčtování připojí pověřená osoba účetní doklady, které budou mít veškeré potřebné náležitosti podle zákonných a vnitřních předpisů.</w:t>
      </w:r>
    </w:p>
    <w:p w14:paraId="4AE71AAC" w14:textId="77777777" w:rsidR="00115A5A" w:rsidRDefault="00A12D29" w:rsidP="00050E00">
      <w:pPr>
        <w:shd w:val="clear" w:color="auto" w:fill="FFFFFF"/>
        <w:spacing w:after="200" w:line="240" w:lineRule="auto"/>
        <w:rPr>
          <w:rFonts w:ascii="Calibri" w:eastAsia="Calibri" w:hAnsi="Calibri" w:cs="Calibri"/>
        </w:rPr>
      </w:pPr>
      <w:bookmarkStart w:id="13" w:name="_2bn6wsx"/>
      <w:bookmarkEnd w:id="13"/>
      <w:r>
        <w:rPr>
          <w:rFonts w:ascii="Calibri" w:eastAsia="Calibri" w:hAnsi="Calibri" w:cs="Calibri"/>
        </w:rPr>
        <w:t xml:space="preserve">V případě, že pověřené osobě zanikne její funkce, je povinna neprodleně (nejpozději však do 10 dnů) vrátit finanční prostředky a majetek protokolárně zpět </w:t>
      </w:r>
      <w:r w:rsidR="00BE7C8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traně. Do té doby za ně plně odpovídá</w:t>
      </w:r>
      <w:bookmarkStart w:id="14" w:name="_3as4poj"/>
      <w:bookmarkEnd w:id="14"/>
      <w:r>
        <w:rPr>
          <w:rFonts w:ascii="Calibri" w:eastAsia="Calibri" w:hAnsi="Calibri" w:cs="Calibri"/>
        </w:rPr>
        <w:t>.</w:t>
      </w:r>
    </w:p>
    <w:p w14:paraId="1EF71E17" w14:textId="77777777" w:rsidR="00115A5A" w:rsidRDefault="00A12D29" w:rsidP="00050E00">
      <w:pPr>
        <w:shd w:val="clear" w:color="auto" w:fill="FFFFFF"/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Praze dne</w:t>
      </w:r>
    </w:p>
    <w:p w14:paraId="094A1786" w14:textId="77777777" w:rsidR="00115A5A" w:rsidRDefault="00115A5A" w:rsidP="00050E00">
      <w:pPr>
        <w:shd w:val="clear" w:color="auto" w:fill="FFFFFF"/>
        <w:spacing w:after="140" w:line="240" w:lineRule="auto"/>
        <w:rPr>
          <w:rFonts w:ascii="Calibri" w:eastAsia="Calibri" w:hAnsi="Calibri" w:cs="Calibri"/>
        </w:rPr>
      </w:pPr>
    </w:p>
    <w:bookmarkStart w:id="15" w:name="_49x2ik5"/>
    <w:bookmarkStart w:id="16" w:name="_147n2zr"/>
    <w:bookmarkEnd w:id="15"/>
    <w:bookmarkEnd w:id="16"/>
    <w:p w14:paraId="7A7527DF" w14:textId="77777777" w:rsidR="001D0F3F" w:rsidRPr="00E2066B" w:rsidRDefault="001D0F3F" w:rsidP="001D0F3F">
      <w:pPr>
        <w:shd w:val="clear" w:color="auto" w:fill="FFFFFF"/>
        <w:spacing w:after="140" w:line="240" w:lineRule="auto"/>
        <w:rPr>
          <w:rFonts w:ascii="Calibri" w:eastAsia="Calibri" w:hAnsi="Calibri" w:cs="Calibri"/>
        </w:rPr>
      </w:pPr>
      <w:r w:rsidRPr="00E2066B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18C123D" wp14:editId="45A46874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2360930" cy="1404620"/>
                <wp:effectExtent l="0" t="0" r="0" b="127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CE392" w14:textId="77777777" w:rsidR="001D0F3F" w:rsidRDefault="001D0F3F" w:rsidP="001D0F3F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66E33147" w14:textId="0A00A0A6" w:rsidR="001D0F3F" w:rsidRPr="00E2066B" w:rsidRDefault="0030113C" w:rsidP="001D0F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Jitka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Nesrst</w:t>
                            </w:r>
                            <w:r w:rsidR="00A74CC6">
                              <w:rPr>
                                <w:rFonts w:ascii="Calibri" w:eastAsia="Calibri" w:hAnsi="Calibri" w:cs="Calibri"/>
                              </w:rPr>
                              <w:t>ová</w:t>
                            </w:r>
                            <w:proofErr w:type="spellEnd"/>
                          </w:p>
                          <w:p w14:paraId="34E65772" w14:textId="77777777" w:rsidR="001D0F3F" w:rsidRPr="00E2066B" w:rsidRDefault="001D0F3F" w:rsidP="001D0F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2066B">
                              <w:rPr>
                                <w:rFonts w:asciiTheme="minorHAnsi" w:hAnsiTheme="minorHAnsi" w:cstheme="minorHAnsi"/>
                              </w:rPr>
                              <w:t>Strana zelených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8C123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4.7pt;margin-top:10.1pt;width:185.9pt;height:110.6pt;z-index:25166080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" filled="f" stroked="f">
                <v:textbox style="mso-fit-shape-to-text:t">
                  <w:txbxContent>
                    <w:p w14:paraId="3CECE392" w14:textId="77777777" w:rsidR="001D0F3F" w:rsidRDefault="001D0F3F" w:rsidP="001D0F3F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66E33147" w14:textId="0A00A0A6" w:rsidR="001D0F3F" w:rsidRPr="00E2066B" w:rsidRDefault="0030113C" w:rsidP="001D0F3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Jitka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Nesrst</w:t>
                      </w:r>
                      <w:r w:rsidR="00A74CC6">
                        <w:rPr>
                          <w:rFonts w:ascii="Calibri" w:eastAsia="Calibri" w:hAnsi="Calibri" w:cs="Calibri"/>
                        </w:rPr>
                        <w:t>ová</w:t>
                      </w:r>
                      <w:proofErr w:type="spellEnd"/>
                    </w:p>
                    <w:p w14:paraId="34E65772" w14:textId="77777777" w:rsidR="001D0F3F" w:rsidRPr="00E2066B" w:rsidRDefault="001D0F3F" w:rsidP="001D0F3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2066B">
                        <w:rPr>
                          <w:rFonts w:asciiTheme="minorHAnsi" w:hAnsiTheme="minorHAnsi" w:cstheme="minorHAnsi"/>
                        </w:rPr>
                        <w:t>Strana zelených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66B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F48101E" wp14:editId="1A9F30E8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360930" cy="1404620"/>
                <wp:effectExtent l="0" t="0" r="0" b="12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57B5F" w14:textId="77777777" w:rsidR="001D0F3F" w:rsidRDefault="001D0F3F" w:rsidP="001D0F3F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187AD371" w14:textId="77777777" w:rsidR="001D0F3F" w:rsidRPr="00E2066B" w:rsidRDefault="00FD38DF" w:rsidP="001D0F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hd w:val="clear" w:color="auto" w:fill="FFFFFF"/>
                              </w:rPr>
                              <w:t>Jméno</w:t>
                            </w:r>
                          </w:p>
                          <w:p w14:paraId="3B0E470E" w14:textId="77777777" w:rsidR="001D0F3F" w:rsidRPr="00E2066B" w:rsidRDefault="001D0F3F" w:rsidP="001D0F3F">
                            <w:pPr>
                              <w:jc w:val="center"/>
                            </w:pPr>
                            <w:r w:rsidRPr="00E2066B">
                              <w:rPr>
                                <w:rFonts w:asciiTheme="minorHAnsi" w:hAnsiTheme="minorHAnsi" w:cstheme="minorHAnsi"/>
                              </w:rPr>
                              <w:t>Pověřená osoba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8101E" id="_x0000_s1027" type="#_x0000_t202" style="position:absolute;left:0;text-align:left;margin-left:0;margin-top:9.65pt;width:185.9pt;height:110.6pt;z-index:25165977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" filled="f" stroked="f">
                <v:textbox style="mso-fit-shape-to-text:t">
                  <w:txbxContent>
                    <w:p w14:paraId="65A57B5F" w14:textId="77777777" w:rsidR="001D0F3F" w:rsidRDefault="001D0F3F" w:rsidP="001D0F3F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187AD371" w14:textId="77777777" w:rsidR="001D0F3F" w:rsidRPr="00E2066B" w:rsidRDefault="00FD38DF" w:rsidP="001D0F3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hd w:val="clear" w:color="auto" w:fill="FFFFFF"/>
                        </w:rPr>
                        <w:t>Jméno</w:t>
                      </w:r>
                    </w:p>
                    <w:p w14:paraId="3B0E470E" w14:textId="77777777" w:rsidR="001D0F3F" w:rsidRPr="00E2066B" w:rsidRDefault="001D0F3F" w:rsidP="001D0F3F">
                      <w:pPr>
                        <w:jc w:val="center"/>
                      </w:pPr>
                      <w:r w:rsidRPr="00E2066B">
                        <w:rPr>
                          <w:rFonts w:asciiTheme="minorHAnsi" w:hAnsiTheme="minorHAnsi" w:cstheme="minorHAnsi"/>
                        </w:rPr>
                        <w:t>Pověřená osoba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879F0D" w14:textId="77777777" w:rsidR="001D0F3F" w:rsidRDefault="001D0F3F" w:rsidP="001D0F3F">
      <w:pPr>
        <w:shd w:val="clear" w:color="auto" w:fill="FFFFFF"/>
        <w:spacing w:after="140" w:line="240" w:lineRule="auto"/>
        <w:rPr>
          <w:rFonts w:ascii="Calibri" w:eastAsia="Calibri" w:hAnsi="Calibri" w:cs="Calibri"/>
        </w:rPr>
      </w:pPr>
    </w:p>
    <w:p w14:paraId="1CEDBE78" w14:textId="77777777" w:rsidR="00A12D29" w:rsidRPr="009D07E9" w:rsidRDefault="00A12D29" w:rsidP="001D0F3F">
      <w:pPr>
        <w:shd w:val="clear" w:color="auto" w:fill="FFFFFF"/>
        <w:spacing w:before="120" w:after="120" w:line="240" w:lineRule="auto"/>
        <w:jc w:val="center"/>
        <w:rPr>
          <w:rFonts w:ascii="Calibri" w:eastAsia="Calibri" w:hAnsi="Calibri" w:cs="Calibri"/>
        </w:rPr>
      </w:pPr>
    </w:p>
    <w:sectPr w:rsidR="00A12D29" w:rsidRPr="009D07E9">
      <w:pgSz w:w="11906" w:h="16838"/>
      <w:pgMar w:top="559" w:right="1440" w:bottom="1440" w:left="1440" w:header="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0C2F" w14:textId="77777777" w:rsidR="00AF71D3" w:rsidRDefault="00AF71D3">
      <w:pPr>
        <w:spacing w:line="240" w:lineRule="auto"/>
      </w:pPr>
      <w:r>
        <w:separator/>
      </w:r>
    </w:p>
  </w:endnote>
  <w:endnote w:type="continuationSeparator" w:id="0">
    <w:p w14:paraId="4FBD172F" w14:textId="77777777" w:rsidR="00AF71D3" w:rsidRDefault="00AF7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7745" w14:textId="77777777" w:rsidR="00AF71D3" w:rsidRDefault="00AF71D3">
      <w:pPr>
        <w:spacing w:line="240" w:lineRule="auto"/>
      </w:pPr>
      <w:r>
        <w:separator/>
      </w:r>
    </w:p>
  </w:footnote>
  <w:footnote w:type="continuationSeparator" w:id="0">
    <w:p w14:paraId="036B4D6B" w14:textId="77777777" w:rsidR="00AF71D3" w:rsidRDefault="00AF71D3">
      <w:pPr>
        <w:spacing w:line="240" w:lineRule="auto"/>
      </w:pPr>
      <w:r>
        <w:continuationSeparator/>
      </w:r>
    </w:p>
  </w:footnote>
  <w:footnote w:id="1">
    <w:p w14:paraId="57AB4D06" w14:textId="4E0F74C2" w:rsidR="00B3321C" w:rsidRDefault="00B332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74CC6">
        <w:t>Vyber</w:t>
      </w:r>
      <w:r>
        <w:t>te příslušnou organizační jednotku a doplňte její název.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15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8"/>
    <w:rsid w:val="00016490"/>
    <w:rsid w:val="00050E00"/>
    <w:rsid w:val="00115A5A"/>
    <w:rsid w:val="00147E2E"/>
    <w:rsid w:val="00193A3D"/>
    <w:rsid w:val="001D0F3F"/>
    <w:rsid w:val="001D1213"/>
    <w:rsid w:val="00282218"/>
    <w:rsid w:val="0030113C"/>
    <w:rsid w:val="00384249"/>
    <w:rsid w:val="004C68F2"/>
    <w:rsid w:val="004C71DC"/>
    <w:rsid w:val="005E0F73"/>
    <w:rsid w:val="007A3DDF"/>
    <w:rsid w:val="0085457B"/>
    <w:rsid w:val="009D07E9"/>
    <w:rsid w:val="009D1187"/>
    <w:rsid w:val="009F38A9"/>
    <w:rsid w:val="00A12D29"/>
    <w:rsid w:val="00A74CC6"/>
    <w:rsid w:val="00AF71D3"/>
    <w:rsid w:val="00B3321C"/>
    <w:rsid w:val="00BA2DCC"/>
    <w:rsid w:val="00BE7C88"/>
    <w:rsid w:val="00D72740"/>
    <w:rsid w:val="00DB4B44"/>
    <w:rsid w:val="00FB3F64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37E3BC"/>
  <w15:chartTrackingRefBased/>
  <w15:docId w15:val="{C1BDF12F-7E32-4F41-9B1C-79E8CF0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Next/>
      <w:widowControl w:val="0"/>
      <w:suppressAutoHyphens/>
      <w:spacing w:line="252" w:lineRule="auto"/>
      <w:jc w:val="both"/>
    </w:pPr>
    <w:rPr>
      <w:rFonts w:ascii="Garamond" w:eastAsia="Garamond" w:hAnsi="Garamond" w:cs="Garamond"/>
      <w:sz w:val="24"/>
      <w:szCs w:val="24"/>
      <w:lang w:eastAsia="hi-IN" w:bidi="hi-IN"/>
    </w:rPr>
  </w:style>
  <w:style w:type="paragraph" w:styleId="Nadpis1">
    <w:name w:val="heading 1"/>
    <w:basedOn w:val="Normln1"/>
    <w:next w:val="Zkladntext"/>
    <w:qFormat/>
    <w:pPr>
      <w:keepLines/>
      <w:widowControl w:val="0"/>
      <w:numPr>
        <w:numId w:val="1"/>
      </w:numPr>
      <w:spacing w:before="480" w:after="120"/>
      <w:ind w:left="0" w:firstLine="0"/>
      <w:outlineLvl w:val="0"/>
    </w:pPr>
    <w:rPr>
      <w:rFonts w:ascii="Times New Roman" w:eastAsia="Times New Roman" w:hAnsi="Times New Roman" w:cs="Times New Roman"/>
      <w:b/>
      <w:color w:val="00000A"/>
      <w:sz w:val="48"/>
      <w:szCs w:val="48"/>
    </w:rPr>
  </w:style>
  <w:style w:type="paragraph" w:styleId="Nadpis2">
    <w:name w:val="heading 2"/>
    <w:basedOn w:val="Normln1"/>
    <w:next w:val="Zkladntext"/>
    <w:qFormat/>
    <w:pPr>
      <w:keepLines/>
      <w:widowControl w:val="0"/>
      <w:numPr>
        <w:ilvl w:val="1"/>
        <w:numId w:val="1"/>
      </w:numPr>
      <w:spacing w:before="360" w:after="80"/>
      <w:ind w:left="0" w:firstLine="0"/>
      <w:outlineLvl w:val="1"/>
    </w:pPr>
    <w:rPr>
      <w:rFonts w:ascii="Times New Roman" w:eastAsia="Times New Roman" w:hAnsi="Times New Roman" w:cs="Times New Roman"/>
      <w:b/>
      <w:color w:val="00000A"/>
      <w:sz w:val="36"/>
      <w:szCs w:val="36"/>
    </w:rPr>
  </w:style>
  <w:style w:type="paragraph" w:styleId="Nadpis3">
    <w:name w:val="heading 3"/>
    <w:basedOn w:val="Normln1"/>
    <w:next w:val="Zkladntext"/>
    <w:qFormat/>
    <w:pPr>
      <w:keepLines/>
      <w:widowControl w:val="0"/>
      <w:numPr>
        <w:ilvl w:val="2"/>
        <w:numId w:val="1"/>
      </w:numPr>
      <w:spacing w:before="280" w:after="80"/>
      <w:ind w:left="0" w:firstLine="0"/>
      <w:outlineLvl w:val="2"/>
    </w:pPr>
    <w:rPr>
      <w:rFonts w:ascii="Times New Roman" w:eastAsia="Times New Roman" w:hAnsi="Times New Roman" w:cs="Times New Roman"/>
      <w:b/>
      <w:color w:val="00000A"/>
      <w:sz w:val="28"/>
      <w:szCs w:val="28"/>
    </w:rPr>
  </w:style>
  <w:style w:type="paragraph" w:styleId="Nadpis4">
    <w:name w:val="heading 4"/>
    <w:basedOn w:val="Normln1"/>
    <w:next w:val="Zkladntext"/>
    <w:qFormat/>
    <w:pPr>
      <w:keepLines/>
      <w:widowControl w:val="0"/>
      <w:numPr>
        <w:ilvl w:val="3"/>
        <w:numId w:val="1"/>
      </w:numPr>
      <w:spacing w:before="240" w:after="40"/>
      <w:ind w:left="0" w:firstLine="0"/>
      <w:outlineLvl w:val="3"/>
    </w:pPr>
    <w:rPr>
      <w:rFonts w:ascii="Times New Roman" w:eastAsia="Times New Roman" w:hAnsi="Times New Roman" w:cs="Times New Roman"/>
      <w:b/>
      <w:color w:val="00000A"/>
    </w:rPr>
  </w:style>
  <w:style w:type="paragraph" w:styleId="Nadpis5">
    <w:name w:val="heading 5"/>
    <w:basedOn w:val="Normln1"/>
    <w:next w:val="Zkladntext"/>
    <w:qFormat/>
    <w:pPr>
      <w:keepLines/>
      <w:widowControl w:val="0"/>
      <w:numPr>
        <w:ilvl w:val="4"/>
        <w:numId w:val="1"/>
      </w:numPr>
      <w:spacing w:before="220" w:after="40"/>
      <w:ind w:left="0" w:firstLine="0"/>
      <w:outlineLvl w:val="4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paragraph" w:styleId="Nadpis6">
    <w:name w:val="heading 6"/>
    <w:basedOn w:val="Normln1"/>
    <w:next w:val="Zkladntext"/>
    <w:qFormat/>
    <w:pPr>
      <w:keepLines/>
      <w:widowControl w:val="0"/>
      <w:numPr>
        <w:ilvl w:val="5"/>
        <w:numId w:val="1"/>
      </w:numPr>
      <w:spacing w:before="200" w:after="40"/>
      <w:ind w:left="0" w:firstLine="0"/>
      <w:outlineLvl w:val="5"/>
    </w:pPr>
    <w:rPr>
      <w:rFonts w:ascii="Times New Roman" w:eastAsia="Times New Roman" w:hAnsi="Times New Roman" w:cs="Times New Roman"/>
      <w:b/>
      <w:color w:val="00000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Normln1">
    <w:name w:val="Normální1"/>
    <w:pPr>
      <w:keepNext/>
      <w:suppressAutoHyphens/>
      <w:spacing w:line="252" w:lineRule="auto"/>
      <w:jc w:val="both"/>
    </w:pPr>
    <w:rPr>
      <w:rFonts w:ascii="Garamond" w:eastAsia="Garamond" w:hAnsi="Garamond" w:cs="Garamond"/>
      <w:sz w:val="24"/>
      <w:szCs w:val="24"/>
      <w:lang w:eastAsia="hi-IN" w:bidi="hi-IN"/>
    </w:rPr>
  </w:style>
  <w:style w:type="paragraph" w:styleId="Nzev">
    <w:name w:val="Title"/>
    <w:basedOn w:val="Normln1"/>
    <w:next w:val="Podnadpis"/>
    <w:qFormat/>
    <w:pPr>
      <w:keepLines/>
      <w:widowControl w:val="0"/>
      <w:spacing w:before="240" w:after="60"/>
      <w:jc w:val="center"/>
    </w:pPr>
    <w:rPr>
      <w:b/>
      <w:bCs/>
      <w:smallCaps/>
      <w:color w:val="000000"/>
      <w:sz w:val="32"/>
      <w:szCs w:val="32"/>
    </w:rPr>
  </w:style>
  <w:style w:type="paragraph" w:styleId="Podnadpis">
    <w:name w:val="Subtitle"/>
    <w:basedOn w:val="Normln1"/>
    <w:next w:val="Zkladntext"/>
    <w:qFormat/>
    <w:pPr>
      <w:keepLines/>
      <w:spacing w:before="360" w:after="80"/>
      <w:jc w:val="lef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7E9"/>
    <w:rPr>
      <w:rFonts w:cs="Mangal"/>
      <w:sz w:val="20"/>
      <w:szCs w:val="18"/>
    </w:rPr>
  </w:style>
  <w:style w:type="character" w:customStyle="1" w:styleId="TextpoznpodarouChar">
    <w:name w:val="Text pozn. pod čarou Char"/>
    <w:link w:val="Textpoznpodarou"/>
    <w:uiPriority w:val="99"/>
    <w:semiHidden/>
    <w:rsid w:val="009D07E9"/>
    <w:rPr>
      <w:rFonts w:ascii="Garamond" w:eastAsia="Garamond" w:hAnsi="Garamond" w:cs="Mangal"/>
      <w:szCs w:val="18"/>
      <w:lang w:eastAsia="hi-IN" w:bidi="hi-IN"/>
    </w:rPr>
  </w:style>
  <w:style w:type="character" w:styleId="Znakapoznpodarou">
    <w:name w:val="footnote reference"/>
    <w:uiPriority w:val="99"/>
    <w:semiHidden/>
    <w:unhideWhenUsed/>
    <w:rsid w:val="009D0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2E57-A01B-403D-9D3D-C4AD7143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Helena Esterlová</cp:lastModifiedBy>
  <cp:revision>2</cp:revision>
  <cp:lastPrinted>1899-12-31T23:00:00Z</cp:lastPrinted>
  <dcterms:created xsi:type="dcterms:W3CDTF">2022-06-16T16:15:00Z</dcterms:created>
  <dcterms:modified xsi:type="dcterms:W3CDTF">2022-06-16T16:15:00Z</dcterms:modified>
</cp:coreProperties>
</file>